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76"/>
        <w:gridCol w:w="6887"/>
      </w:tblGrid>
      <w:tr w:rsidR="00711355" w:rsidRPr="00711355" w14:paraId="42415C33" w14:textId="77777777" w:rsidTr="00901F9A">
        <w:trPr>
          <w:trHeight w:val="955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087A9" w14:textId="77777777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  <w:sz w:val="46"/>
                <w:szCs w:val="46"/>
                <w:u w:val="double" w:color="000000"/>
              </w:rPr>
              <w:t>감정평가 의뢰서</w:t>
            </w:r>
          </w:p>
        </w:tc>
      </w:tr>
      <w:tr w:rsidR="00711355" w:rsidRPr="00711355" w14:paraId="5C1D4992" w14:textId="77777777" w:rsidTr="00901F9A">
        <w:trPr>
          <w:trHeight w:val="170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32FFFD" w14:textId="08296707" w:rsidR="00711355" w:rsidRPr="00711355" w:rsidRDefault="00711355" w:rsidP="00677C1C">
            <w:pPr>
              <w:tabs>
                <w:tab w:val="left" w:pos="2688"/>
              </w:tabs>
              <w:wordWrap w:val="0"/>
              <w:spacing w:line="384" w:lineRule="auto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1. 감정평가 의뢰물건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37D01" w14:textId="60F8BBF0" w:rsidR="00711355" w:rsidRPr="00711355" w:rsidRDefault="00711355" w:rsidP="00677C1C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2F5F03" w14:textId="37621BE2" w:rsidR="00711355" w:rsidRPr="00711355" w:rsidRDefault="00711355" w:rsidP="00677C1C">
            <w:pPr>
              <w:wordWrap w:val="0"/>
              <w:spacing w:line="384" w:lineRule="auto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>□ 토지 □ 건물 □ 구분소유건물 □ 영업권 □ 지식재산권</w:t>
            </w:r>
          </w:p>
          <w:p w14:paraId="385CD327" w14:textId="2C0564E2" w:rsidR="00711355" w:rsidRPr="00711355" w:rsidRDefault="00711355" w:rsidP="00677C1C">
            <w:pPr>
              <w:wordWrap w:val="0"/>
              <w:spacing w:line="384" w:lineRule="auto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□ 동산 □ 기타 </w:t>
            </w:r>
            <w:proofErr w:type="gramStart"/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>(</w:t>
            </w:r>
            <w:r w:rsidR="0091578A"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  <w:t xml:space="preserve">  </w:t>
            </w:r>
            <w:proofErr w:type="gramEnd"/>
            <w:r w:rsidR="0091578A"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  <w:t xml:space="preserve">         </w:t>
            </w: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 )</w:t>
            </w:r>
          </w:p>
        </w:tc>
      </w:tr>
      <w:tr w:rsidR="00711355" w:rsidRPr="00711355" w14:paraId="1EEC7952" w14:textId="77777777" w:rsidTr="00901F9A">
        <w:trPr>
          <w:trHeight w:val="98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C4E0A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 xml:space="preserve">2. 감정평가 의뢰물건 소재지 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AB3F9" w14:textId="414EC8DE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6FEDE" w14:textId="10F71B07" w:rsidR="00711355" w:rsidRPr="00711355" w:rsidRDefault="00711355" w:rsidP="00711355">
            <w:pPr>
              <w:widowControl/>
              <w:autoSpaceDE/>
              <w:autoSpaceDN/>
              <w:rPr>
                <w:rFonts w:asciiTheme="minorEastAsia" w:eastAsiaTheme="minorEastAsia" w:hAnsiTheme="minorEastAsia" w:cs="굴림" w:hint="eastAsia"/>
                <w:b/>
                <w:bCs/>
              </w:rPr>
            </w:pPr>
          </w:p>
        </w:tc>
      </w:tr>
      <w:tr w:rsidR="00711355" w:rsidRPr="00711355" w14:paraId="2F49DA9C" w14:textId="77777777" w:rsidTr="00901F9A">
        <w:trPr>
          <w:trHeight w:val="14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6FD20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3. 평가목적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9B99F" w14:textId="77777777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2F27C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□ 상속 □ 증여 □ 보상 □ </w:t>
            </w:r>
            <w:proofErr w:type="spellStart"/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>시가참고</w:t>
            </w:r>
            <w:proofErr w:type="spellEnd"/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 □ 담보 </w:t>
            </w:r>
          </w:p>
          <w:p w14:paraId="348D6433" w14:textId="322AD3F9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□ 기타 </w:t>
            </w:r>
            <w:proofErr w:type="gramStart"/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( </w:t>
            </w:r>
            <w:r w:rsidR="00901F9A" w:rsidRPr="0091578A"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  <w:t xml:space="preserve"> </w:t>
            </w:r>
            <w:proofErr w:type="gramEnd"/>
            <w:r w:rsidR="00901F9A" w:rsidRPr="0091578A"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  <w:t xml:space="preserve">        </w:t>
            </w: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) </w:t>
            </w:r>
          </w:p>
        </w:tc>
      </w:tr>
      <w:tr w:rsidR="00711355" w:rsidRPr="00711355" w14:paraId="13196A08" w14:textId="77777777" w:rsidTr="00901F9A">
        <w:trPr>
          <w:trHeight w:val="64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546398" w14:textId="7E478401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4. 의뢰물건 소유자 성명</w:t>
            </w:r>
            <w:r>
              <w:rPr>
                <w:rFonts w:cs="굴림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D9EA7" w14:textId="067CCEF5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C3DBE" w14:textId="73465381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</w:pPr>
          </w:p>
        </w:tc>
      </w:tr>
      <w:tr w:rsidR="00711355" w:rsidRPr="00711355" w14:paraId="71901F4D" w14:textId="77777777" w:rsidTr="00901F9A">
        <w:trPr>
          <w:trHeight w:val="64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57DBC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5. 의뢰인 성명(상호)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5846A" w14:textId="77777777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5BEAA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746731B0" w14:textId="77777777" w:rsidTr="00901F9A">
        <w:trPr>
          <w:trHeight w:val="47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DB8DF" w14:textId="1946503A" w:rsidR="00711355" w:rsidRPr="00711355" w:rsidRDefault="00901F9A" w:rsidP="00901F9A">
            <w:pPr>
              <w:wordWrap w:val="0"/>
              <w:spacing w:line="384" w:lineRule="auto"/>
              <w:ind w:firstLineChars="400" w:firstLine="880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cs="굴림"/>
                <w:b/>
                <w:bCs/>
                <w:color w:val="000000"/>
              </w:rPr>
              <w:t>-</w:t>
            </w:r>
            <w:r w:rsidR="00711355" w:rsidRPr="00711355">
              <w:rPr>
                <w:rFonts w:cs="굴림" w:hint="eastAsia"/>
                <w:b/>
                <w:bCs/>
                <w:color w:val="000000"/>
              </w:rPr>
              <w:t xml:space="preserve"> 핸드폰 번호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A179B" w14:textId="7D1C4C77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871EB" w14:textId="77777777" w:rsidR="00711355" w:rsidRPr="00711355" w:rsidRDefault="00711355" w:rsidP="00711355">
            <w:pPr>
              <w:widowControl/>
              <w:autoSpaceDE/>
              <w:autoSpaceDN/>
              <w:rPr>
                <w:rFonts w:asciiTheme="minorEastAsia" w:eastAsiaTheme="minorEastAsia" w:hAnsiTheme="minorEastAsia" w:cs="굴림"/>
                <w:b/>
                <w:bCs/>
              </w:rPr>
            </w:pPr>
          </w:p>
        </w:tc>
      </w:tr>
      <w:tr w:rsidR="00711355" w:rsidRPr="00711355" w14:paraId="2F5342A8" w14:textId="77777777" w:rsidTr="00901F9A">
        <w:trPr>
          <w:trHeight w:val="47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A2DAA" w14:textId="77777777" w:rsidR="00711355" w:rsidRPr="00711355" w:rsidRDefault="00711355" w:rsidP="00901F9A">
            <w:pPr>
              <w:wordWrap w:val="0"/>
              <w:spacing w:line="384" w:lineRule="auto"/>
              <w:ind w:firstLineChars="400" w:firstLine="880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- 주소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6AEFE" w14:textId="41AE6BAA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D4371D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74393724" w14:textId="77777777" w:rsidTr="00901F9A">
        <w:trPr>
          <w:trHeight w:val="47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0E8E5" w14:textId="77777777" w:rsidR="00711355" w:rsidRPr="00711355" w:rsidRDefault="00711355" w:rsidP="00901F9A">
            <w:pPr>
              <w:wordWrap w:val="0"/>
              <w:spacing w:line="384" w:lineRule="auto"/>
              <w:ind w:firstLineChars="400" w:firstLine="880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- 이메일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36611" w14:textId="5B652B1A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F81F4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1EC2C0AD" w14:textId="77777777" w:rsidTr="00901F9A">
        <w:trPr>
          <w:trHeight w:val="64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5678C" w14:textId="39806EED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6. 감정평가 기준일자</w:t>
            </w:r>
            <w:r w:rsidR="00901F9A">
              <w:rPr>
                <w:rFonts w:cs="굴림" w:hint="eastAsia"/>
                <w:b/>
                <w:bCs/>
                <w:color w:val="000000"/>
              </w:rPr>
              <w:t xml:space="preserve"> </w:t>
            </w:r>
            <w:r w:rsidRPr="00711355">
              <w:rPr>
                <w:rFonts w:cs="굴림" w:hint="eastAsia"/>
                <w:b/>
                <w:bCs/>
                <w:color w:val="000000"/>
              </w:rPr>
              <w:t>(</w:t>
            </w:r>
            <w:proofErr w:type="spellStart"/>
            <w:r w:rsidRPr="00711355">
              <w:rPr>
                <w:rFonts w:cs="굴림" w:hint="eastAsia"/>
                <w:b/>
                <w:bCs/>
                <w:color w:val="000000"/>
              </w:rPr>
              <w:t>년월일</w:t>
            </w:r>
            <w:proofErr w:type="spellEnd"/>
            <w:r w:rsidRPr="00711355">
              <w:rPr>
                <w:rFonts w:cs="굴림" w:hint="eastAsia"/>
                <w:b/>
                <w:bCs/>
                <w:color w:val="000000"/>
              </w:rPr>
              <w:t>)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24F49" w14:textId="53337630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86CCD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78E42417" w14:textId="77777777" w:rsidTr="00901F9A">
        <w:trPr>
          <w:trHeight w:val="180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67C46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7. 기타 참고사항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A5195" w14:textId="7849DEEF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D8BE43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  <w:p w14:paraId="5A07D0DA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1870DA0B" w14:textId="77777777" w:rsidTr="00901F9A">
        <w:trPr>
          <w:trHeight w:val="645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4991F2" w14:textId="3012B3ED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color w:val="000000"/>
                <w:sz w:val="24"/>
                <w:szCs w:val="24"/>
              </w:rPr>
              <w:t xml:space="preserve">2022년 </w:t>
            </w:r>
            <w:r w:rsidR="00901F9A">
              <w:rPr>
                <w:rFonts w:cs="굴림"/>
                <w:color w:val="000000"/>
                <w:sz w:val="24"/>
                <w:szCs w:val="24"/>
              </w:rPr>
              <w:t xml:space="preserve">    </w:t>
            </w:r>
            <w:r w:rsidRPr="00711355">
              <w:rPr>
                <w:rFonts w:cs="굴림" w:hint="eastAsia"/>
                <w:color w:val="000000"/>
                <w:sz w:val="24"/>
                <w:szCs w:val="24"/>
              </w:rPr>
              <w:t xml:space="preserve">월 </w:t>
            </w:r>
            <w:r w:rsidR="00901F9A">
              <w:rPr>
                <w:rFonts w:cs="굴림"/>
                <w:color w:val="000000"/>
                <w:sz w:val="24"/>
                <w:szCs w:val="24"/>
              </w:rPr>
              <w:t xml:space="preserve">    </w:t>
            </w:r>
            <w:r w:rsidRPr="00711355">
              <w:rPr>
                <w:rFonts w:cs="굴림" w:hint="eastAsia"/>
                <w:color w:val="000000"/>
                <w:sz w:val="24"/>
                <w:szCs w:val="24"/>
              </w:rPr>
              <w:t>일</w:t>
            </w:r>
          </w:p>
        </w:tc>
      </w:tr>
      <w:tr w:rsidR="00711355" w:rsidRPr="00711355" w14:paraId="372F9D1B" w14:textId="77777777" w:rsidTr="00901F9A">
        <w:trPr>
          <w:trHeight w:val="1049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98567" w14:textId="587BA9D0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  <w:sz w:val="36"/>
                <w:szCs w:val="36"/>
              </w:rPr>
              <w:t xml:space="preserve">현대감정평가법인(주) </w:t>
            </w:r>
            <w:r w:rsidR="0091578A">
              <w:rPr>
                <w:rFonts w:cs="굴림" w:hint="eastAsia"/>
                <w:b/>
                <w:bCs/>
                <w:color w:val="000000"/>
                <w:sz w:val="36"/>
                <w:szCs w:val="36"/>
              </w:rPr>
              <w:t xml:space="preserve">경기지사 </w:t>
            </w:r>
            <w:r w:rsidRPr="00711355">
              <w:rPr>
                <w:rFonts w:cs="굴림" w:hint="eastAsia"/>
                <w:b/>
                <w:bCs/>
                <w:color w:val="000000"/>
                <w:sz w:val="28"/>
                <w:szCs w:val="28"/>
              </w:rPr>
              <w:t>앞</w:t>
            </w:r>
          </w:p>
        </w:tc>
      </w:tr>
    </w:tbl>
    <w:p w14:paraId="5A0D28CB" w14:textId="443F1EC6" w:rsidR="00901F9A" w:rsidRDefault="00901F9A" w:rsidP="00901F9A">
      <w:pPr>
        <w:pStyle w:val="a6"/>
        <w:spacing w:line="240" w:lineRule="auto"/>
        <w:ind w:left="301"/>
      </w:pPr>
      <w:r>
        <w:rPr>
          <w:rFonts w:ascii="맑은 고딕" w:eastAsia="맑은 고딕" w:hAnsi="맑은 고딕" w:hint="eastAsia"/>
        </w:rPr>
        <w:t xml:space="preserve">※ </w:t>
      </w:r>
      <w:proofErr w:type="gramStart"/>
      <w:r>
        <w:rPr>
          <w:rFonts w:ascii="맑은 고딕" w:eastAsia="맑은 고딕" w:hAnsi="맑은 고딕" w:hint="eastAsia"/>
        </w:rPr>
        <w:t>입금계좌 :</w:t>
      </w:r>
      <w:proofErr w:type="gramEnd"/>
      <w:r>
        <w:rPr>
          <w:rFonts w:ascii="맑은 고딕" w:eastAsia="맑은 고딕" w:hAnsi="맑은 고딕" w:hint="eastAsia"/>
        </w:rPr>
        <w:t xml:space="preserve"> 신한은행 100-036-05</w:t>
      </w:r>
      <w:r w:rsidR="0091578A">
        <w:rPr>
          <w:rFonts w:ascii="맑은 고딕" w:eastAsia="맑은 고딕" w:hAnsi="맑은 고딕"/>
        </w:rPr>
        <w:t>4200</w:t>
      </w:r>
      <w:r>
        <w:rPr>
          <w:rFonts w:ascii="맑은 고딕" w:eastAsia="맑은 고딕" w:hAnsi="맑은 고딕" w:hint="eastAsia"/>
        </w:rPr>
        <w:t xml:space="preserve"> 현대감정평가법인(주) </w:t>
      </w:r>
      <w:r w:rsidR="00E0025A">
        <w:rPr>
          <w:rFonts w:ascii="맑은 고딕" w:eastAsia="맑은 고딕" w:hAnsi="맑은 고딕" w:hint="eastAsia"/>
        </w:rPr>
        <w:t>경기지사</w:t>
      </w:r>
    </w:p>
    <w:p w14:paraId="733313DC" w14:textId="3A8C3BE3" w:rsidR="00711355" w:rsidRPr="00901F9A" w:rsidRDefault="00901F9A" w:rsidP="00901F9A">
      <w:pPr>
        <w:pStyle w:val="a6"/>
        <w:spacing w:line="240" w:lineRule="auto"/>
        <w:ind w:left="301"/>
        <w:rPr>
          <w:rFonts w:hint="eastAsia"/>
        </w:rPr>
      </w:pPr>
      <w:r>
        <w:rPr>
          <w:rFonts w:ascii="맑은 고딕" w:eastAsia="맑은 고딕" w:hAnsi="맑은 고딕" w:hint="eastAsia"/>
        </w:rPr>
        <w:t xml:space="preserve">※ </w:t>
      </w:r>
      <w:proofErr w:type="gramStart"/>
      <w:r>
        <w:rPr>
          <w:rFonts w:ascii="맑은 고딕" w:eastAsia="맑은 고딕" w:hAnsi="맑은 고딕" w:hint="eastAsia"/>
        </w:rPr>
        <w:t>E-mail :</w:t>
      </w:r>
      <w:proofErr w:type="gramEnd"/>
      <w:r>
        <w:rPr>
          <w:rFonts w:ascii="맑은 고딕" w:eastAsia="맑은 고딕" w:hAnsi="맑은 고딕" w:hint="eastAsia"/>
        </w:rPr>
        <w:t xml:space="preserve"> hyundaeapp</w:t>
      </w:r>
      <w:r w:rsidR="0091578A">
        <w:rPr>
          <w:rFonts w:ascii="맑은 고딕" w:eastAsia="맑은 고딕" w:hAnsi="맑은 고딕" w:hint="eastAsia"/>
        </w:rPr>
        <w:t>k</w:t>
      </w:r>
      <w:r>
        <w:rPr>
          <w:rFonts w:ascii="맑은 고딕" w:eastAsia="맑은 고딕" w:hAnsi="맑은 고딕" w:hint="eastAsia"/>
        </w:rPr>
        <w:t>@kapaland.co.kr</w:t>
      </w:r>
    </w:p>
    <w:sectPr w:rsidR="00711355" w:rsidRPr="00901F9A">
      <w:type w:val="continuous"/>
      <w:pgSz w:w="11900" w:h="16820"/>
      <w:pgMar w:top="1060" w:right="1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455D"/>
    <w:multiLevelType w:val="hybridMultilevel"/>
    <w:tmpl w:val="7CFEB8A6"/>
    <w:lvl w:ilvl="0" w:tplc="6F56B5D2">
      <w:start w:val="1"/>
      <w:numFmt w:val="decimal"/>
      <w:lvlText w:val="%1."/>
      <w:lvlJc w:val="left"/>
      <w:pPr>
        <w:ind w:left="391" w:hanging="279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100"/>
        <w:position w:val="-16"/>
        <w:sz w:val="22"/>
        <w:szCs w:val="22"/>
        <w:lang w:val="en-US" w:eastAsia="ko-KR" w:bidi="ar-SA"/>
      </w:rPr>
    </w:lvl>
    <w:lvl w:ilvl="1" w:tplc="A7B68F8A">
      <w:numFmt w:val="bullet"/>
      <w:lvlText w:val="□"/>
      <w:lvlJc w:val="left"/>
      <w:pPr>
        <w:ind w:left="3886" w:hanging="300"/>
      </w:pPr>
      <w:rPr>
        <w:rFonts w:ascii="맑은 고딕" w:eastAsia="맑은 고딕" w:hAnsi="맑은 고딕" w:cs="맑은 고딕" w:hint="default"/>
        <w:b/>
        <w:bCs/>
        <w:i w:val="0"/>
        <w:iCs w:val="0"/>
        <w:w w:val="99"/>
        <w:sz w:val="20"/>
        <w:szCs w:val="20"/>
        <w:lang w:val="en-US" w:eastAsia="ko-KR" w:bidi="ar-SA"/>
      </w:rPr>
    </w:lvl>
    <w:lvl w:ilvl="2" w:tplc="32962E64">
      <w:numFmt w:val="bullet"/>
      <w:lvlText w:val="•"/>
      <w:lvlJc w:val="left"/>
      <w:pPr>
        <w:ind w:left="4515" w:hanging="300"/>
      </w:pPr>
      <w:rPr>
        <w:rFonts w:hint="default"/>
        <w:lang w:val="en-US" w:eastAsia="ko-KR" w:bidi="ar-SA"/>
      </w:rPr>
    </w:lvl>
    <w:lvl w:ilvl="3" w:tplc="382E894A">
      <w:numFmt w:val="bullet"/>
      <w:lvlText w:val="•"/>
      <w:lvlJc w:val="left"/>
      <w:pPr>
        <w:ind w:left="5151" w:hanging="300"/>
      </w:pPr>
      <w:rPr>
        <w:rFonts w:hint="default"/>
        <w:lang w:val="en-US" w:eastAsia="ko-KR" w:bidi="ar-SA"/>
      </w:rPr>
    </w:lvl>
    <w:lvl w:ilvl="4" w:tplc="7390DC88">
      <w:numFmt w:val="bullet"/>
      <w:lvlText w:val="•"/>
      <w:lvlJc w:val="left"/>
      <w:pPr>
        <w:ind w:left="5786" w:hanging="300"/>
      </w:pPr>
      <w:rPr>
        <w:rFonts w:hint="default"/>
        <w:lang w:val="en-US" w:eastAsia="ko-KR" w:bidi="ar-SA"/>
      </w:rPr>
    </w:lvl>
    <w:lvl w:ilvl="5" w:tplc="D92868D8">
      <w:numFmt w:val="bullet"/>
      <w:lvlText w:val="•"/>
      <w:lvlJc w:val="left"/>
      <w:pPr>
        <w:ind w:left="6422" w:hanging="300"/>
      </w:pPr>
      <w:rPr>
        <w:rFonts w:hint="default"/>
        <w:lang w:val="en-US" w:eastAsia="ko-KR" w:bidi="ar-SA"/>
      </w:rPr>
    </w:lvl>
    <w:lvl w:ilvl="6" w:tplc="AA0CF77E">
      <w:numFmt w:val="bullet"/>
      <w:lvlText w:val="•"/>
      <w:lvlJc w:val="left"/>
      <w:pPr>
        <w:ind w:left="7057" w:hanging="300"/>
      </w:pPr>
      <w:rPr>
        <w:rFonts w:hint="default"/>
        <w:lang w:val="en-US" w:eastAsia="ko-KR" w:bidi="ar-SA"/>
      </w:rPr>
    </w:lvl>
    <w:lvl w:ilvl="7" w:tplc="5A9A4778">
      <w:numFmt w:val="bullet"/>
      <w:lvlText w:val="•"/>
      <w:lvlJc w:val="left"/>
      <w:pPr>
        <w:ind w:left="7693" w:hanging="300"/>
      </w:pPr>
      <w:rPr>
        <w:rFonts w:hint="default"/>
        <w:lang w:val="en-US" w:eastAsia="ko-KR" w:bidi="ar-SA"/>
      </w:rPr>
    </w:lvl>
    <w:lvl w:ilvl="8" w:tplc="4590FF12">
      <w:numFmt w:val="bullet"/>
      <w:lvlText w:val="•"/>
      <w:lvlJc w:val="left"/>
      <w:pPr>
        <w:ind w:left="8328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77B77F7B"/>
    <w:multiLevelType w:val="hybridMultilevel"/>
    <w:tmpl w:val="D0B2BDA6"/>
    <w:lvl w:ilvl="0" w:tplc="FA040B5E">
      <w:numFmt w:val="bullet"/>
      <w:lvlText w:val="-"/>
      <w:lvlJc w:val="left"/>
      <w:pPr>
        <w:ind w:left="969" w:hanging="200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 w:tplc="59E061CA">
      <w:numFmt w:val="bullet"/>
      <w:lvlText w:val="•"/>
      <w:lvlJc w:val="left"/>
      <w:pPr>
        <w:ind w:left="1824" w:hanging="200"/>
      </w:pPr>
      <w:rPr>
        <w:rFonts w:hint="default"/>
        <w:lang w:val="en-US" w:eastAsia="ko-KR" w:bidi="ar-SA"/>
      </w:rPr>
    </w:lvl>
    <w:lvl w:ilvl="2" w:tplc="04767F30">
      <w:numFmt w:val="bullet"/>
      <w:lvlText w:val="•"/>
      <w:lvlJc w:val="left"/>
      <w:pPr>
        <w:ind w:left="2688" w:hanging="200"/>
      </w:pPr>
      <w:rPr>
        <w:rFonts w:hint="default"/>
        <w:lang w:val="en-US" w:eastAsia="ko-KR" w:bidi="ar-SA"/>
      </w:rPr>
    </w:lvl>
    <w:lvl w:ilvl="3" w:tplc="E67CC0BC">
      <w:numFmt w:val="bullet"/>
      <w:lvlText w:val="•"/>
      <w:lvlJc w:val="left"/>
      <w:pPr>
        <w:ind w:left="3552" w:hanging="200"/>
      </w:pPr>
      <w:rPr>
        <w:rFonts w:hint="default"/>
        <w:lang w:val="en-US" w:eastAsia="ko-KR" w:bidi="ar-SA"/>
      </w:rPr>
    </w:lvl>
    <w:lvl w:ilvl="4" w:tplc="9FB6B7D4">
      <w:numFmt w:val="bullet"/>
      <w:lvlText w:val="•"/>
      <w:lvlJc w:val="left"/>
      <w:pPr>
        <w:ind w:left="4416" w:hanging="200"/>
      </w:pPr>
      <w:rPr>
        <w:rFonts w:hint="default"/>
        <w:lang w:val="en-US" w:eastAsia="ko-KR" w:bidi="ar-SA"/>
      </w:rPr>
    </w:lvl>
    <w:lvl w:ilvl="5" w:tplc="D100984A">
      <w:numFmt w:val="bullet"/>
      <w:lvlText w:val="•"/>
      <w:lvlJc w:val="left"/>
      <w:pPr>
        <w:ind w:left="5280" w:hanging="200"/>
      </w:pPr>
      <w:rPr>
        <w:rFonts w:hint="default"/>
        <w:lang w:val="en-US" w:eastAsia="ko-KR" w:bidi="ar-SA"/>
      </w:rPr>
    </w:lvl>
    <w:lvl w:ilvl="6" w:tplc="F5FC8222">
      <w:numFmt w:val="bullet"/>
      <w:lvlText w:val="•"/>
      <w:lvlJc w:val="left"/>
      <w:pPr>
        <w:ind w:left="6144" w:hanging="200"/>
      </w:pPr>
      <w:rPr>
        <w:rFonts w:hint="default"/>
        <w:lang w:val="en-US" w:eastAsia="ko-KR" w:bidi="ar-SA"/>
      </w:rPr>
    </w:lvl>
    <w:lvl w:ilvl="7" w:tplc="B0400100">
      <w:numFmt w:val="bullet"/>
      <w:lvlText w:val="•"/>
      <w:lvlJc w:val="left"/>
      <w:pPr>
        <w:ind w:left="7008" w:hanging="200"/>
      </w:pPr>
      <w:rPr>
        <w:rFonts w:hint="default"/>
        <w:lang w:val="en-US" w:eastAsia="ko-KR" w:bidi="ar-SA"/>
      </w:rPr>
    </w:lvl>
    <w:lvl w:ilvl="8" w:tplc="AF8E46B8">
      <w:numFmt w:val="bullet"/>
      <w:lvlText w:val="•"/>
      <w:lvlJc w:val="left"/>
      <w:pPr>
        <w:ind w:left="7872" w:hanging="200"/>
      </w:pPr>
      <w:rPr>
        <w:rFonts w:hint="default"/>
        <w:lang w:val="en-US" w:eastAsia="ko-KR" w:bidi="ar-SA"/>
      </w:rPr>
    </w:lvl>
  </w:abstractNum>
  <w:num w:numId="1" w16cid:durableId="1204295972">
    <w:abstractNumId w:val="1"/>
  </w:num>
  <w:num w:numId="2" w16cid:durableId="30435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EC8"/>
    <w:rsid w:val="00006EC8"/>
    <w:rsid w:val="00234872"/>
    <w:rsid w:val="003822ED"/>
    <w:rsid w:val="003C1222"/>
    <w:rsid w:val="00677C1C"/>
    <w:rsid w:val="00711355"/>
    <w:rsid w:val="00901F9A"/>
    <w:rsid w:val="0091578A"/>
    <w:rsid w:val="00E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E700"/>
  <w15:docId w15:val="{E4EC48A4-7BA1-4786-88D7-83427B71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824" w:lineRule="exact"/>
      <w:ind w:left="511"/>
      <w:jc w:val="center"/>
    </w:pPr>
    <w:rPr>
      <w:b/>
      <w:bCs/>
      <w:sz w:val="46"/>
      <w:szCs w:val="46"/>
      <w:u w:val="single" w:color="000000"/>
    </w:rPr>
  </w:style>
  <w:style w:type="paragraph" w:styleId="a5">
    <w:name w:val="List Paragraph"/>
    <w:basedOn w:val="a"/>
    <w:uiPriority w:val="1"/>
    <w:qFormat/>
    <w:pPr>
      <w:ind w:left="391" w:hanging="27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바탕글"/>
    <w:basedOn w:val="a"/>
    <w:rsid w:val="00711355"/>
    <w:pPr>
      <w:wordWrap w:val="0"/>
      <w:spacing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2782</cp:lastModifiedBy>
  <cp:revision>4</cp:revision>
  <cp:lastPrinted>2022-10-21T08:06:00Z</cp:lastPrinted>
  <dcterms:created xsi:type="dcterms:W3CDTF">2022-10-21T08:04:00Z</dcterms:created>
  <dcterms:modified xsi:type="dcterms:W3CDTF">2022-10-21T08:06:00Z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한컴오피스 한글 2018</vt:lpwstr>
  </property>
  <property fmtid="{D5CDD505-2E9C-101B-9397-08002B2CF9AE}" pid="4" name="LastSaved">
    <vt:filetime>2022-10-21T00:00:00Z</vt:filetime>
  </property>
</Properties>
</file>